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577" w:rsidRDefault="00780577" w:rsidP="00780577">
      <w:pPr>
        <w:tabs>
          <w:tab w:val="left" w:pos="8175"/>
        </w:tabs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609600" cy="781050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0577" w:rsidRPr="00780577" w:rsidRDefault="00780577" w:rsidP="00A030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80577">
        <w:rPr>
          <w:rFonts w:ascii="Times New Roman" w:hAnsi="Times New Roman" w:cs="Times New Roman"/>
          <w:b/>
          <w:bCs/>
          <w:sz w:val="24"/>
          <w:szCs w:val="24"/>
        </w:rPr>
        <w:t>РОВЕНСКОЕ РАЙОННОЕ СОБРАНИЕ</w:t>
      </w:r>
    </w:p>
    <w:p w:rsidR="00780577" w:rsidRPr="00780577" w:rsidRDefault="00780577" w:rsidP="00A030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80577">
        <w:rPr>
          <w:rFonts w:ascii="Times New Roman" w:hAnsi="Times New Roman" w:cs="Times New Roman"/>
          <w:b/>
          <w:bCs/>
          <w:sz w:val="24"/>
          <w:szCs w:val="24"/>
        </w:rPr>
        <w:t>РОВЕНСКОГО МУНИЦИПАЛЬНОГО РАЙОНА</w:t>
      </w:r>
    </w:p>
    <w:p w:rsidR="00780577" w:rsidRDefault="00780577" w:rsidP="00A030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80577">
        <w:rPr>
          <w:rFonts w:ascii="Times New Roman" w:hAnsi="Times New Roman" w:cs="Times New Roman"/>
          <w:b/>
          <w:bCs/>
          <w:sz w:val="24"/>
          <w:szCs w:val="24"/>
        </w:rPr>
        <w:t>САРАТОВСКОЙ ОБЛАСТИ</w:t>
      </w:r>
    </w:p>
    <w:p w:rsidR="00780577" w:rsidRPr="00780577" w:rsidRDefault="00421662" w:rsidP="00A030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ШЕСТОГО</w:t>
      </w:r>
      <w:r w:rsidR="00780577">
        <w:rPr>
          <w:rFonts w:ascii="Times New Roman" w:hAnsi="Times New Roman" w:cs="Times New Roman"/>
          <w:b/>
          <w:bCs/>
          <w:sz w:val="24"/>
          <w:szCs w:val="24"/>
        </w:rPr>
        <w:t xml:space="preserve"> СОЗЫВА</w:t>
      </w:r>
    </w:p>
    <w:p w:rsidR="00780577" w:rsidRDefault="00780577" w:rsidP="00780577">
      <w:pPr>
        <w:rPr>
          <w:rFonts w:ascii="Times New Roman" w:hAnsi="Times New Roman" w:cs="Times New Roman"/>
          <w:b/>
          <w:sz w:val="28"/>
          <w:szCs w:val="28"/>
        </w:rPr>
      </w:pPr>
    </w:p>
    <w:p w:rsidR="00F67295" w:rsidRDefault="000B4C09" w:rsidP="000B4C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B4C09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B4C09">
        <w:rPr>
          <w:rFonts w:ascii="Times New Roman" w:hAnsi="Times New Roman" w:cs="Times New Roman"/>
          <w:b/>
          <w:sz w:val="28"/>
          <w:szCs w:val="28"/>
        </w:rPr>
        <w:t xml:space="preserve"> Е Ш Е Н И Е </w:t>
      </w:r>
    </w:p>
    <w:p w:rsidR="000A778E" w:rsidRDefault="000A778E" w:rsidP="000A77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4C09" w:rsidRDefault="000A778E" w:rsidP="000A778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780577">
        <w:rPr>
          <w:rFonts w:ascii="Times New Roman" w:hAnsi="Times New Roman" w:cs="Times New Roman"/>
          <w:b/>
          <w:sz w:val="28"/>
          <w:szCs w:val="28"/>
        </w:rPr>
        <w:t>т</w:t>
      </w:r>
      <w:r w:rsidR="00A030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6301">
        <w:rPr>
          <w:rFonts w:ascii="Times New Roman" w:hAnsi="Times New Roman" w:cs="Times New Roman"/>
          <w:b/>
          <w:sz w:val="28"/>
          <w:szCs w:val="28"/>
        </w:rPr>
        <w:t>25.10.2022 г.</w:t>
      </w:r>
      <w:r w:rsidR="00A0301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780577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A0301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0B4C09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D26301">
        <w:rPr>
          <w:rFonts w:ascii="Times New Roman" w:hAnsi="Times New Roman" w:cs="Times New Roman"/>
          <w:b/>
          <w:sz w:val="28"/>
          <w:szCs w:val="28"/>
        </w:rPr>
        <w:t>173</w:t>
      </w:r>
      <w:r w:rsidR="000B4C09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780577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A0301D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B4C09">
        <w:rPr>
          <w:rFonts w:ascii="Times New Roman" w:hAnsi="Times New Roman" w:cs="Times New Roman"/>
          <w:b/>
          <w:sz w:val="28"/>
          <w:szCs w:val="28"/>
        </w:rPr>
        <w:t xml:space="preserve">р.п. Ровное </w:t>
      </w:r>
    </w:p>
    <w:p w:rsidR="00A0301D" w:rsidRDefault="00A0301D" w:rsidP="00A0301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77EDD" w:rsidRPr="00611064" w:rsidRDefault="000B4C09" w:rsidP="00577EDD">
      <w:pPr>
        <w:pStyle w:val="a6"/>
        <w:spacing w:line="242" w:lineRule="auto"/>
        <w:ind w:left="0" w:right="132" w:firstLine="32"/>
        <w:jc w:val="both"/>
        <w:rPr>
          <w:b/>
          <w:spacing w:val="1"/>
          <w:sz w:val="28"/>
          <w:szCs w:val="28"/>
        </w:rPr>
      </w:pPr>
      <w:proofErr w:type="gramStart"/>
      <w:r w:rsidRPr="00611064">
        <w:rPr>
          <w:b/>
          <w:color w:val="000000" w:themeColor="text1"/>
          <w:sz w:val="28"/>
          <w:szCs w:val="28"/>
        </w:rPr>
        <w:t xml:space="preserve">О даче согласия на </w:t>
      </w:r>
      <w:r w:rsidR="00577EDD" w:rsidRPr="00611064">
        <w:rPr>
          <w:b/>
          <w:color w:val="000000" w:themeColor="text1"/>
          <w:sz w:val="28"/>
          <w:szCs w:val="28"/>
        </w:rPr>
        <w:t>реорганизацию</w:t>
      </w:r>
      <w:r w:rsidR="00577EDD" w:rsidRPr="00611064">
        <w:rPr>
          <w:b/>
          <w:color w:val="FF0000"/>
          <w:sz w:val="28"/>
          <w:szCs w:val="28"/>
        </w:rPr>
        <w:t xml:space="preserve"> </w:t>
      </w:r>
      <w:r w:rsidR="00577EDD" w:rsidRPr="00611064">
        <w:rPr>
          <w:b/>
          <w:sz w:val="28"/>
          <w:szCs w:val="28"/>
        </w:rPr>
        <w:t xml:space="preserve">муниципального бюджетного общеобразовательного учреждения «Средняя общеобразовательная школа с. Кривояр Ровенского муниципального района Саратовской области» путем присоединения к нему в качестве филиала муниципального бюджетного общеобразовательного учреждения «Основная общеобразовательная школа с. </w:t>
      </w:r>
      <w:proofErr w:type="spellStart"/>
      <w:r w:rsidR="00577EDD" w:rsidRPr="00611064">
        <w:rPr>
          <w:b/>
          <w:sz w:val="28"/>
          <w:szCs w:val="28"/>
        </w:rPr>
        <w:t>Новокаменка</w:t>
      </w:r>
      <w:proofErr w:type="spellEnd"/>
      <w:r w:rsidR="00577EDD" w:rsidRPr="00611064">
        <w:rPr>
          <w:b/>
          <w:sz w:val="28"/>
          <w:szCs w:val="28"/>
        </w:rPr>
        <w:t xml:space="preserve">  Ровенского муниципального района Саратовской области», муниципального бюджетного общеобразовательного учреждения «Средняя общеобразовательная школа с. Первомайское Ровенского  муниципального района Саратовской области» путем присоединения к нему в качестве</w:t>
      </w:r>
      <w:proofErr w:type="gramEnd"/>
      <w:r w:rsidR="00577EDD" w:rsidRPr="00611064">
        <w:rPr>
          <w:b/>
          <w:sz w:val="28"/>
          <w:szCs w:val="28"/>
        </w:rPr>
        <w:t xml:space="preserve"> филиала муниципального бюджетного общеобразовательного учреждения «Средняя общеобразовательная школа п. </w:t>
      </w:r>
      <w:proofErr w:type="gramStart"/>
      <w:r w:rsidR="00577EDD" w:rsidRPr="00611064">
        <w:rPr>
          <w:b/>
          <w:sz w:val="28"/>
          <w:szCs w:val="28"/>
        </w:rPr>
        <w:t>Владимирский</w:t>
      </w:r>
      <w:proofErr w:type="gramEnd"/>
      <w:r w:rsidR="00577EDD" w:rsidRPr="00611064">
        <w:rPr>
          <w:b/>
          <w:sz w:val="28"/>
          <w:szCs w:val="28"/>
        </w:rPr>
        <w:t xml:space="preserve"> Ровенского  муниципального района Саратовской области», муниципального</w:t>
      </w:r>
      <w:r w:rsidR="00962D1E" w:rsidRPr="00611064">
        <w:rPr>
          <w:b/>
          <w:sz w:val="28"/>
          <w:szCs w:val="28"/>
        </w:rPr>
        <w:t xml:space="preserve"> бюджетного </w:t>
      </w:r>
      <w:r w:rsidR="00577EDD" w:rsidRPr="00611064">
        <w:rPr>
          <w:b/>
          <w:sz w:val="28"/>
          <w:szCs w:val="28"/>
        </w:rPr>
        <w:t>общеобразовательного учреждения «Средняя общеобразовательная школа с. Приволжское Ровенского муниципального района Саратовской области» путем присоединения к нему в качестве филиала муниципального бюджетного общеобразовательного учреждения «Основная общеобразовательная школа с. Яблоновка Ровенского муниципального района Саратовской области»</w:t>
      </w:r>
    </w:p>
    <w:p w:rsidR="00577EDD" w:rsidRDefault="00577EDD" w:rsidP="00577EDD">
      <w:pPr>
        <w:jc w:val="center"/>
        <w:rPr>
          <w:szCs w:val="28"/>
        </w:rPr>
      </w:pPr>
    </w:p>
    <w:p w:rsidR="000B4C09" w:rsidRPr="00577EDD" w:rsidRDefault="00577EDD" w:rsidP="00611064">
      <w:pPr>
        <w:pStyle w:val="a6"/>
        <w:ind w:left="0" w:right="85" w:firstLine="709"/>
        <w:jc w:val="both"/>
        <w:rPr>
          <w:color w:val="000000" w:themeColor="text1"/>
          <w:sz w:val="28"/>
          <w:szCs w:val="28"/>
        </w:rPr>
      </w:pPr>
      <w:r w:rsidRPr="00344EE0">
        <w:rPr>
          <w:b/>
          <w:color w:val="FF0000"/>
          <w:sz w:val="28"/>
          <w:szCs w:val="28"/>
        </w:rPr>
        <w:t xml:space="preserve">          </w:t>
      </w:r>
      <w:r w:rsidRPr="00577EDD">
        <w:rPr>
          <w:color w:val="000000" w:themeColor="text1"/>
          <w:sz w:val="28"/>
          <w:szCs w:val="28"/>
        </w:rPr>
        <w:t>В целях оптимизации и упорядочения муниципальных бюджетных образовательных учреждений для  повышения эффективности управления образовательными учреждениями и</w:t>
      </w:r>
      <w:r w:rsidRPr="00577EDD">
        <w:rPr>
          <w:color w:val="000000" w:themeColor="text1"/>
          <w:spacing w:val="1"/>
          <w:sz w:val="28"/>
          <w:szCs w:val="28"/>
        </w:rPr>
        <w:t xml:space="preserve"> </w:t>
      </w:r>
      <w:r w:rsidRPr="00577EDD">
        <w:rPr>
          <w:color w:val="000000" w:themeColor="text1"/>
          <w:sz w:val="28"/>
          <w:szCs w:val="28"/>
        </w:rPr>
        <w:t>бюджетными</w:t>
      </w:r>
      <w:r w:rsidRPr="00577EDD">
        <w:rPr>
          <w:color w:val="000000" w:themeColor="text1"/>
          <w:spacing w:val="-2"/>
          <w:sz w:val="28"/>
          <w:szCs w:val="28"/>
        </w:rPr>
        <w:t xml:space="preserve"> </w:t>
      </w:r>
      <w:r w:rsidRPr="00577EDD">
        <w:rPr>
          <w:color w:val="000000" w:themeColor="text1"/>
          <w:sz w:val="28"/>
          <w:szCs w:val="28"/>
        </w:rPr>
        <w:t>средствами</w:t>
      </w:r>
      <w:r w:rsidR="000B4C09" w:rsidRPr="00577EDD">
        <w:rPr>
          <w:color w:val="000000" w:themeColor="text1"/>
          <w:sz w:val="28"/>
          <w:szCs w:val="28"/>
        </w:rPr>
        <w:t xml:space="preserve">, руководствуясь Уставом Ровенского муниципального района Саратовской области, Ровенское районное Собрание </w:t>
      </w:r>
      <w:r w:rsidR="000B4C09" w:rsidRPr="00577EDD">
        <w:rPr>
          <w:b/>
          <w:color w:val="000000" w:themeColor="text1"/>
          <w:sz w:val="28"/>
          <w:szCs w:val="28"/>
        </w:rPr>
        <w:t>РЕШИЛО:</w:t>
      </w:r>
    </w:p>
    <w:p w:rsidR="00E0267E" w:rsidRPr="00344EE0" w:rsidRDefault="00E0267E" w:rsidP="00F54775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0B4C09" w:rsidRPr="00962D1E" w:rsidRDefault="00E0267E" w:rsidP="00F54775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2D1E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C27437" w:rsidRPr="00962D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0B4C09" w:rsidRPr="00962D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Дать согласие главе Ровенской районной администрации на </w:t>
      </w:r>
      <w:r w:rsidR="00577EDD" w:rsidRPr="00962D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реорганизацию </w:t>
      </w:r>
      <w:r w:rsidR="000B4C09" w:rsidRPr="00962D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577EDD" w:rsidRPr="00962D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МБОУ СОШ с. Кривояр путем присоединения к нему в </w:t>
      </w:r>
      <w:r w:rsidR="00577EDD" w:rsidRPr="00962D1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качестве филиала МБОУ ООШ с. </w:t>
      </w:r>
      <w:proofErr w:type="spellStart"/>
      <w:r w:rsidR="00577EDD" w:rsidRPr="00962D1E">
        <w:rPr>
          <w:rFonts w:ascii="Times New Roman" w:hAnsi="Times New Roman" w:cs="Times New Roman"/>
          <w:color w:val="000000" w:themeColor="text1"/>
          <w:sz w:val="28"/>
          <w:szCs w:val="28"/>
        </w:rPr>
        <w:t>Новокаменка</w:t>
      </w:r>
      <w:proofErr w:type="spellEnd"/>
      <w:r w:rsidR="00577EDD" w:rsidRPr="00962D1E">
        <w:rPr>
          <w:rFonts w:ascii="Times New Roman" w:hAnsi="Times New Roman" w:cs="Times New Roman"/>
          <w:color w:val="000000" w:themeColor="text1"/>
          <w:sz w:val="28"/>
          <w:szCs w:val="28"/>
        </w:rPr>
        <w:t>, МБОУ СОШ с. Первомайское путем присоединения к нему в качестве филиала МБОУ СОШ п. Владимирский, МБОУ СОШ с. Приволжское путем присоединения к нему в качестве филиала МБОУ ООШ с. Яблоновка</w:t>
      </w:r>
      <w:r w:rsidR="000B4C09" w:rsidRPr="00962D1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0B4C09" w:rsidRPr="00962D1E" w:rsidRDefault="00C27437" w:rsidP="00C27437">
      <w:pPr>
        <w:pStyle w:val="a3"/>
        <w:spacing w:after="0" w:line="240" w:lineRule="auto"/>
        <w:ind w:left="0" w:firstLine="6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2D1E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962D1E" w:rsidRPr="00962D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0B4C09" w:rsidRPr="00962D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Ровенской районной администрации провести необходимые мероприятия по </w:t>
      </w:r>
      <w:r w:rsidR="00962D1E" w:rsidRPr="00962D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реорганизации   МБОУ СОШ с. Кривояр путем присоединения к нему в качестве филиала МБОУ ООШ с. </w:t>
      </w:r>
      <w:proofErr w:type="spellStart"/>
      <w:r w:rsidR="00962D1E" w:rsidRPr="00962D1E">
        <w:rPr>
          <w:rFonts w:ascii="Times New Roman" w:hAnsi="Times New Roman" w:cs="Times New Roman"/>
          <w:color w:val="000000" w:themeColor="text1"/>
          <w:sz w:val="28"/>
          <w:szCs w:val="28"/>
        </w:rPr>
        <w:t>Новокаменка</w:t>
      </w:r>
      <w:proofErr w:type="spellEnd"/>
      <w:r w:rsidR="00962D1E" w:rsidRPr="00962D1E">
        <w:rPr>
          <w:rFonts w:ascii="Times New Roman" w:hAnsi="Times New Roman" w:cs="Times New Roman"/>
          <w:color w:val="000000" w:themeColor="text1"/>
          <w:sz w:val="28"/>
          <w:szCs w:val="28"/>
        </w:rPr>
        <w:t>, МБОУ СОШ с. Первомайское путем присоединения к нему в качестве филиала МБОУ СОШ п. Владимирский, МБОУ СОШ с. Приволжское путем присоединения к нему в качестве филиала МБОУ ООШ с. Яблоновка</w:t>
      </w:r>
      <w:r w:rsidR="000B4C09" w:rsidRPr="00962D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согласно действующему законодательству.</w:t>
      </w:r>
      <w:proofErr w:type="gramEnd"/>
    </w:p>
    <w:p w:rsidR="000B4C09" w:rsidRDefault="00C27437" w:rsidP="00C27437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962D1E">
        <w:rPr>
          <w:rFonts w:ascii="Times New Roman" w:hAnsi="Times New Roman" w:cs="Times New Roman"/>
          <w:sz w:val="28"/>
          <w:szCs w:val="28"/>
        </w:rPr>
        <w:t xml:space="preserve"> </w:t>
      </w:r>
      <w:r w:rsidR="000B4C09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 в районной газете «Знамя победы».</w:t>
      </w:r>
    </w:p>
    <w:p w:rsidR="000B4C09" w:rsidRDefault="000A778E" w:rsidP="000A778E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962D1E">
        <w:rPr>
          <w:rFonts w:ascii="Times New Roman" w:hAnsi="Times New Roman" w:cs="Times New Roman"/>
          <w:sz w:val="28"/>
          <w:szCs w:val="28"/>
        </w:rPr>
        <w:t xml:space="preserve"> </w:t>
      </w:r>
      <w:r w:rsidR="000B4C09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возложить на  </w:t>
      </w:r>
      <w:proofErr w:type="gramStart"/>
      <w:r w:rsidR="000B4C09">
        <w:rPr>
          <w:rFonts w:ascii="Times New Roman" w:hAnsi="Times New Roman" w:cs="Times New Roman"/>
          <w:sz w:val="28"/>
          <w:szCs w:val="28"/>
        </w:rPr>
        <w:t>постоянную</w:t>
      </w:r>
      <w:proofErr w:type="gramEnd"/>
      <w:r w:rsidR="000B4C09">
        <w:rPr>
          <w:rFonts w:ascii="Times New Roman" w:hAnsi="Times New Roman" w:cs="Times New Roman"/>
          <w:sz w:val="28"/>
          <w:szCs w:val="28"/>
        </w:rPr>
        <w:t xml:space="preserve"> комиссии по вопросам местного самоуправления, социальной сферы, соблюдения законности и защиты прав населения</w:t>
      </w:r>
      <w:r w:rsidR="00A349DC">
        <w:rPr>
          <w:rFonts w:ascii="Times New Roman" w:hAnsi="Times New Roman" w:cs="Times New Roman"/>
          <w:sz w:val="28"/>
          <w:szCs w:val="28"/>
        </w:rPr>
        <w:t>.</w:t>
      </w:r>
      <w:r w:rsidR="00E026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301D" w:rsidRPr="00A0301D" w:rsidRDefault="00A0301D" w:rsidP="00A030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267E" w:rsidRDefault="00E0267E" w:rsidP="00A0301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21662" w:rsidRDefault="00421662" w:rsidP="00A0301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</w:t>
      </w:r>
    </w:p>
    <w:p w:rsidR="000B4C09" w:rsidRPr="000B4C09" w:rsidRDefault="00421662" w:rsidP="00A0301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Районного Собрания</w:t>
      </w:r>
      <w:r w:rsidR="000B4C09" w:rsidRPr="000B4C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4C0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 w:rsidR="00805AA3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0B4C09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>В.И. Абдуллаева</w:t>
      </w:r>
    </w:p>
    <w:sectPr w:rsidR="000B4C09" w:rsidRPr="000B4C09" w:rsidSect="00F672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A0072A"/>
    <w:multiLevelType w:val="hybridMultilevel"/>
    <w:tmpl w:val="5C8A7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4C09"/>
    <w:rsid w:val="00075E3A"/>
    <w:rsid w:val="000A778E"/>
    <w:rsid w:val="000B4C09"/>
    <w:rsid w:val="001A6295"/>
    <w:rsid w:val="001B5569"/>
    <w:rsid w:val="00344EE0"/>
    <w:rsid w:val="003B7535"/>
    <w:rsid w:val="00421662"/>
    <w:rsid w:val="00577EDD"/>
    <w:rsid w:val="00611064"/>
    <w:rsid w:val="00763F7B"/>
    <w:rsid w:val="00780577"/>
    <w:rsid w:val="00786D5A"/>
    <w:rsid w:val="00805AA3"/>
    <w:rsid w:val="008459C0"/>
    <w:rsid w:val="0089685F"/>
    <w:rsid w:val="00934532"/>
    <w:rsid w:val="00962D1E"/>
    <w:rsid w:val="00967567"/>
    <w:rsid w:val="00A0301D"/>
    <w:rsid w:val="00A349DC"/>
    <w:rsid w:val="00C27437"/>
    <w:rsid w:val="00C514B9"/>
    <w:rsid w:val="00D26301"/>
    <w:rsid w:val="00DB41C1"/>
    <w:rsid w:val="00E0267E"/>
    <w:rsid w:val="00F54775"/>
    <w:rsid w:val="00F67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2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4C0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0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0577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1"/>
    <w:qFormat/>
    <w:rsid w:val="00577EDD"/>
    <w:pPr>
      <w:widowControl w:val="0"/>
      <w:autoSpaceDE w:val="0"/>
      <w:autoSpaceDN w:val="0"/>
      <w:spacing w:after="0" w:line="240" w:lineRule="auto"/>
      <w:ind w:left="11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577ED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Sobran</cp:lastModifiedBy>
  <cp:revision>17</cp:revision>
  <cp:lastPrinted>2022-10-25T07:02:00Z</cp:lastPrinted>
  <dcterms:created xsi:type="dcterms:W3CDTF">2015-02-24T04:08:00Z</dcterms:created>
  <dcterms:modified xsi:type="dcterms:W3CDTF">2022-10-26T04:51:00Z</dcterms:modified>
</cp:coreProperties>
</file>